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01" w:rsidRDefault="00570401" w:rsidP="00570401">
      <w:pPr>
        <w:pStyle w:val="ConsPlusNormal"/>
      </w:pPr>
    </w:p>
    <w:p w:rsidR="00570401" w:rsidRDefault="00570401" w:rsidP="0057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4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ОТЧЕТ О ВЫПОЛНЕНИИ      </w:t>
      </w:r>
    </w:p>
    <w:p w:rsidR="00570401" w:rsidRDefault="00570401" w:rsidP="0057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МУНИЦИПАЛЬНОГО ЗАДАНИЯ N </w:t>
      </w:r>
      <w:r>
        <w:rPr>
          <w:rFonts w:ascii="Times New Roman" w:hAnsi="Times New Roman" w:cs="Times New Roman"/>
          <w:sz w:val="24"/>
          <w:szCs w:val="24"/>
          <w:u w:val="single"/>
        </w:rPr>
        <w:t>141</w:t>
      </w:r>
    </w:p>
    <w:p w:rsidR="00570401" w:rsidRDefault="00570401" w:rsidP="0057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2020 год и плановый период 2021 и 2022 годов</w:t>
      </w:r>
    </w:p>
    <w:p w:rsidR="00570401" w:rsidRDefault="00570401" w:rsidP="0057040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6237"/>
        <w:gridCol w:w="1276"/>
      </w:tblGrid>
      <w:tr w:rsidR="00570401" w:rsidTr="00570401">
        <w:tc>
          <w:tcPr>
            <w:tcW w:w="6583" w:type="dxa"/>
          </w:tcPr>
          <w:p w:rsidR="00570401" w:rsidRDefault="00570401">
            <w:pPr>
              <w:pStyle w:val="ConsPlusNormal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</w:pPr>
            <w:r>
              <w:t>Коды</w:t>
            </w:r>
          </w:p>
        </w:tc>
      </w:tr>
      <w:tr w:rsidR="00570401" w:rsidTr="00570401">
        <w:tc>
          <w:tcPr>
            <w:tcW w:w="6583" w:type="dxa"/>
            <w:hideMark/>
          </w:tcPr>
          <w:p w:rsidR="00570401" w:rsidRDefault="00570401">
            <w:pPr>
              <w:pStyle w:val="ConsPlusNormal"/>
              <w:jc w:val="center"/>
            </w:pPr>
            <w:r>
              <w:t>от "</w:t>
            </w:r>
            <w:r>
              <w:rPr>
                <w:u w:val="single"/>
              </w:rPr>
              <w:t>25</w:t>
            </w:r>
            <w:r>
              <w:t xml:space="preserve">" </w:t>
            </w:r>
            <w:r>
              <w:rPr>
                <w:u w:val="single"/>
              </w:rPr>
              <w:t>января</w:t>
            </w:r>
            <w:r>
              <w:t xml:space="preserve"> 20</w:t>
            </w:r>
            <w:r>
              <w:rPr>
                <w:u w:val="single"/>
              </w:rPr>
              <w:t>21</w:t>
            </w:r>
            <w:r>
              <w:t xml:space="preserve"> г.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</w:pPr>
            <w:r>
              <w:t>25.01.2021</w:t>
            </w:r>
          </w:p>
        </w:tc>
      </w:tr>
      <w:tr w:rsidR="00570401" w:rsidTr="00570401">
        <w:tc>
          <w:tcPr>
            <w:tcW w:w="6583" w:type="dxa"/>
            <w:hideMark/>
          </w:tcPr>
          <w:p w:rsidR="00570401" w:rsidRDefault="00570401">
            <w:pPr>
              <w:pStyle w:val="ConsPlusNormal"/>
              <w:jc w:val="both"/>
            </w:pPr>
            <w:r>
              <w:t xml:space="preserve">Наименование муниципального учреждения города Иванова </w:t>
            </w:r>
            <w:r>
              <w:rPr>
                <w:u w:val="single"/>
              </w:rPr>
              <w:t xml:space="preserve">муниципальное бюджетное дошкольное образовательное учреждение «Детский сад № </w:t>
            </w:r>
            <w:proofErr w:type="gramStart"/>
            <w:r>
              <w:rPr>
                <w:u w:val="single"/>
              </w:rPr>
              <w:t>123 »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</w:pPr>
            <w:r>
              <w:rPr>
                <w:szCs w:val="24"/>
              </w:rPr>
              <w:t>141</w:t>
            </w:r>
          </w:p>
        </w:tc>
      </w:tr>
      <w:tr w:rsidR="00570401" w:rsidTr="00570401">
        <w:tc>
          <w:tcPr>
            <w:tcW w:w="6583" w:type="dxa"/>
            <w:hideMark/>
          </w:tcPr>
          <w:p w:rsidR="00570401" w:rsidRDefault="00570401">
            <w:pPr>
              <w:pStyle w:val="ConsPlusNormal"/>
              <w:jc w:val="both"/>
            </w:pPr>
            <w:r>
              <w:t xml:space="preserve">Виды деятельности муниципального учреждения города Иванова </w:t>
            </w:r>
            <w:r>
              <w:rPr>
                <w:u w:val="single"/>
              </w:rPr>
              <w:t>образование и наука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right"/>
            </w:pPr>
            <w:r>
              <w:t xml:space="preserve">По </w:t>
            </w:r>
            <w:hyperlink r:id="rId4" w:history="1">
              <w:r>
                <w:rPr>
                  <w:rStyle w:val="a3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</w:pPr>
            <w:r>
              <w:t>85.11</w:t>
            </w:r>
          </w:p>
        </w:tc>
      </w:tr>
      <w:tr w:rsidR="00570401" w:rsidTr="00570401">
        <w:trPr>
          <w:trHeight w:val="162"/>
        </w:trPr>
        <w:tc>
          <w:tcPr>
            <w:tcW w:w="6583" w:type="dxa"/>
          </w:tcPr>
          <w:p w:rsidR="00570401" w:rsidRDefault="00570401">
            <w:pPr>
              <w:pStyle w:val="ConsPlusNormal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right"/>
            </w:pPr>
            <w:r>
              <w:t xml:space="preserve">По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</w:pPr>
            <w:r>
              <w:t>88.91</w:t>
            </w:r>
          </w:p>
        </w:tc>
      </w:tr>
      <w:tr w:rsidR="00570401" w:rsidTr="00570401">
        <w:tc>
          <w:tcPr>
            <w:tcW w:w="6583" w:type="dxa"/>
          </w:tcPr>
          <w:p w:rsidR="00570401" w:rsidRDefault="00570401">
            <w:pPr>
              <w:pStyle w:val="ConsPlusNormal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</w:pPr>
          </w:p>
        </w:tc>
      </w:tr>
      <w:tr w:rsidR="00570401" w:rsidTr="00570401">
        <w:tc>
          <w:tcPr>
            <w:tcW w:w="6583" w:type="dxa"/>
            <w:hideMark/>
          </w:tcPr>
          <w:p w:rsidR="00570401" w:rsidRDefault="00570401">
            <w:pPr>
              <w:pStyle w:val="ConsPlusNormal"/>
              <w:jc w:val="both"/>
            </w:pPr>
            <w:r>
              <w:t>Вид муниципального учреждения города Иванова</w:t>
            </w:r>
          </w:p>
          <w:p w:rsidR="00570401" w:rsidRDefault="00570401">
            <w:pPr>
              <w:pStyle w:val="ConsPlusNormal"/>
              <w:jc w:val="both"/>
              <w:rPr>
                <w:u w:val="single"/>
              </w:rPr>
            </w:pPr>
            <w:r>
              <w:rPr>
                <w:u w:val="single"/>
              </w:rPr>
              <w:t>дошкольная образовательная организация</w:t>
            </w:r>
          </w:p>
        </w:tc>
        <w:tc>
          <w:tcPr>
            <w:tcW w:w="6237" w:type="dxa"/>
          </w:tcPr>
          <w:p w:rsidR="00570401" w:rsidRDefault="00570401">
            <w:pPr>
              <w:pStyle w:val="ConsPlusNormal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401" w:rsidRDefault="00570401">
            <w:pPr>
              <w:pStyle w:val="ConsPlusNormal"/>
              <w:jc w:val="center"/>
            </w:pPr>
          </w:p>
        </w:tc>
      </w:tr>
      <w:tr w:rsidR="00570401" w:rsidTr="00570401">
        <w:tc>
          <w:tcPr>
            <w:tcW w:w="6583" w:type="dxa"/>
            <w:hideMark/>
          </w:tcPr>
          <w:p w:rsidR="00570401" w:rsidRDefault="00570401">
            <w:pPr>
              <w:pStyle w:val="ConsPlusNormal"/>
              <w:jc w:val="both"/>
            </w:pPr>
            <w:r>
              <w:t xml:space="preserve">Периодичность </w:t>
            </w:r>
            <w:r>
              <w:rPr>
                <w:u w:val="single"/>
              </w:rPr>
              <w:t>за 2020 год</w:t>
            </w:r>
          </w:p>
        </w:tc>
        <w:tc>
          <w:tcPr>
            <w:tcW w:w="6237" w:type="dxa"/>
          </w:tcPr>
          <w:p w:rsidR="00570401" w:rsidRDefault="0057040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570401" w:rsidRDefault="00570401">
            <w:pPr>
              <w:pStyle w:val="ConsPlusNormal"/>
              <w:jc w:val="center"/>
            </w:pPr>
          </w:p>
        </w:tc>
      </w:tr>
    </w:tbl>
    <w:p w:rsidR="00570401" w:rsidRDefault="00570401" w:rsidP="00570401">
      <w:pPr>
        <w:pStyle w:val="ConsPlusNormal"/>
        <w:jc w:val="center"/>
      </w:pPr>
    </w:p>
    <w:p w:rsidR="00570401" w:rsidRDefault="00570401" w:rsidP="00570401">
      <w:pPr>
        <w:pStyle w:val="ConsPlusNormal"/>
        <w:jc w:val="center"/>
        <w:outlineLvl w:val="1"/>
      </w:pPr>
      <w:r>
        <w:t>Часть 1. Сведения об оказываемых муниципальных услугах</w:t>
      </w:r>
    </w:p>
    <w:p w:rsidR="00570401" w:rsidRDefault="00570401" w:rsidP="00570401">
      <w:pPr>
        <w:pStyle w:val="ConsPlusNormal"/>
        <w:jc w:val="center"/>
      </w:pPr>
    </w:p>
    <w:p w:rsidR="00570401" w:rsidRDefault="00570401" w:rsidP="00570401">
      <w:pPr>
        <w:pStyle w:val="ConsPlusNormal"/>
        <w:jc w:val="center"/>
      </w:pPr>
      <w:r>
        <w:t xml:space="preserve">РАЗДЕЛ </w:t>
      </w:r>
      <w:r>
        <w:rPr>
          <w:u w:val="single"/>
        </w:rPr>
        <w:t>1</w:t>
      </w:r>
    </w:p>
    <w:p w:rsidR="00570401" w:rsidRDefault="00570401" w:rsidP="00570401">
      <w:pPr>
        <w:pStyle w:val="ConsPlusNormal"/>
        <w:jc w:val="center"/>
        <w:rPr>
          <w:sz w:val="14"/>
          <w:szCs w:val="14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  <w:gridCol w:w="5103"/>
        <w:gridCol w:w="1276"/>
      </w:tblGrid>
      <w:tr w:rsidR="00570401" w:rsidTr="00570401">
        <w:trPr>
          <w:trHeight w:val="555"/>
        </w:trPr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401" w:rsidRDefault="00570401">
            <w:pPr>
              <w:pStyle w:val="ConsPlusNormal"/>
              <w:jc w:val="both"/>
            </w:pPr>
            <w:r>
              <w:t>1. Наименование муниципальной услуги</w:t>
            </w:r>
          </w:p>
          <w:p w:rsidR="00570401" w:rsidRDefault="00570401">
            <w:pPr>
              <w:pStyle w:val="ConsPlusNormal"/>
              <w:jc w:val="both"/>
              <w:rPr>
                <w:u w:val="single"/>
              </w:rPr>
            </w:pPr>
            <w:r>
              <w:rPr>
                <w:u w:val="single"/>
              </w:rPr>
              <w:t>Дошкольное образование:</w:t>
            </w:r>
          </w:p>
          <w:p w:rsidR="00570401" w:rsidRDefault="00570401">
            <w:pPr>
              <w:pStyle w:val="ConsPlusNormal"/>
              <w:jc w:val="both"/>
            </w:pPr>
            <w:r>
              <w:rPr>
                <w:u w:val="single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right"/>
            </w:pPr>
            <w:r>
              <w:t xml:space="preserve">Код по общероссийскому базовому перечню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</w:pPr>
            <w:r>
              <w:t>117840</w:t>
            </w:r>
          </w:p>
        </w:tc>
      </w:tr>
      <w:tr w:rsidR="00570401" w:rsidTr="00570401">
        <w:tc>
          <w:tcPr>
            <w:tcW w:w="140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0401" w:rsidRDefault="00570401">
            <w:pPr>
              <w:pStyle w:val="ConsPlusNormal"/>
              <w:jc w:val="both"/>
            </w:pPr>
            <w:r>
              <w:lastRenderedPageBreak/>
              <w:t>2. Категории потребителей муниципальной услуги</w:t>
            </w:r>
          </w:p>
          <w:p w:rsidR="00570401" w:rsidRDefault="00570401">
            <w:pPr>
              <w:pStyle w:val="ConsPlusNormal"/>
              <w:jc w:val="both"/>
              <w:rPr>
                <w:u w:val="single"/>
              </w:rPr>
            </w:pPr>
            <w:r>
              <w:rPr>
                <w:u w:val="single"/>
              </w:rPr>
              <w:t>Физические лица в возрасте до восьми лет</w:t>
            </w:r>
          </w:p>
        </w:tc>
      </w:tr>
    </w:tbl>
    <w:p w:rsidR="00570401" w:rsidRDefault="00570401" w:rsidP="00570401">
      <w:pPr>
        <w:pStyle w:val="ConsPlusNormal"/>
      </w:pPr>
    </w:p>
    <w:p w:rsidR="00570401" w:rsidRDefault="00570401" w:rsidP="00570401">
      <w:pPr>
        <w:pStyle w:val="ConsPlusNormal"/>
      </w:pPr>
      <w:r>
        <w:t>3. Сведения о фактическом достижении показателей, характеризующих объем и (или) качество муниципальной услуги:</w:t>
      </w:r>
    </w:p>
    <w:p w:rsidR="00570401" w:rsidRDefault="00570401" w:rsidP="00570401">
      <w:pPr>
        <w:pStyle w:val="ConsPlusNormal"/>
      </w:pPr>
      <w:r>
        <w:t>3.1. Сведения о фактическом достижении показателей, характеризующих качество муниципальной услуги: отсутствуют</w:t>
      </w:r>
    </w:p>
    <w:p w:rsidR="00570401" w:rsidRDefault="00570401" w:rsidP="00570401">
      <w:pPr>
        <w:pStyle w:val="ConsPlusNormal"/>
      </w:pPr>
      <w:r>
        <w:t>3.2. Сведения о фактическом достижении показателей, характеризующих объем муниципальной услуги:</w:t>
      </w:r>
    </w:p>
    <w:p w:rsidR="00570401" w:rsidRDefault="00570401" w:rsidP="00570401">
      <w:pPr>
        <w:pStyle w:val="ConsPlusNormal"/>
        <w:ind w:firstLine="54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"/>
        <w:gridCol w:w="1531"/>
        <w:gridCol w:w="1578"/>
        <w:gridCol w:w="1447"/>
        <w:gridCol w:w="1316"/>
        <w:gridCol w:w="789"/>
        <w:gridCol w:w="1316"/>
        <w:gridCol w:w="1183"/>
        <w:gridCol w:w="1316"/>
        <w:gridCol w:w="1447"/>
        <w:gridCol w:w="1136"/>
        <w:gridCol w:w="1214"/>
      </w:tblGrid>
      <w:tr w:rsidR="00570401" w:rsidTr="00570401">
        <w:trPr>
          <w:trHeight w:val="38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Уникаль</w:t>
            </w:r>
            <w:proofErr w:type="spellEnd"/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номер реестровой записи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570401" w:rsidTr="00570401">
        <w:trPr>
          <w:trHeight w:val="148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1" w:rsidRDefault="005704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1" w:rsidRDefault="005704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1" w:rsidRDefault="005704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1" w:rsidRDefault="005704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70401" w:rsidTr="00570401">
        <w:trPr>
          <w:trHeight w:val="148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1" w:rsidRDefault="005704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1" w:rsidRDefault="005704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7" w:history="1">
              <w:r>
                <w:rPr>
                  <w:rStyle w:val="a3"/>
                  <w:color w:val="0000FF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1" w:rsidRDefault="005704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1" w:rsidRDefault="005704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1" w:rsidRDefault="005704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1" w:rsidRDefault="005704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1" w:rsidRDefault="005704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01" w:rsidRDefault="005704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70401" w:rsidTr="00570401">
        <w:trPr>
          <w:trHeight w:val="29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70401" w:rsidTr="00570401">
        <w:trPr>
          <w:trHeight w:val="27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801011О.99.0.БВ24ДМ60000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содержания услуги 3: </w:t>
            </w:r>
          </w:p>
          <w:p w:rsidR="00570401" w:rsidRDefault="00570401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1 года до 3 лет</w:t>
            </w:r>
          </w:p>
          <w:p w:rsidR="00570401" w:rsidRDefault="00570401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кратковременного пребывания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570401" w:rsidTr="00570401">
        <w:trPr>
          <w:trHeight w:val="27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801011О.99.0.БВ24ДН80000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содержания услуги 3: 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3 лет до 8 лет</w:t>
            </w:r>
          </w:p>
          <w:p w:rsidR="00570401" w:rsidRDefault="00570401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кратковременного пребывания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570401" w:rsidTr="00570401">
        <w:trPr>
          <w:trHeight w:val="27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801011О.99.0.БВ24ДН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содержания услуги 3:  </w:t>
            </w:r>
          </w:p>
          <w:p w:rsidR="00570401" w:rsidRDefault="00570401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570401" w:rsidTr="00570401">
        <w:trPr>
          <w:trHeight w:val="27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801011О.99.0.БВ24ДМ62000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содержания услуги 3: 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от 3 лет до 8 лет</w:t>
            </w:r>
          </w:p>
          <w:p w:rsidR="00570401" w:rsidRDefault="00570401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70401" w:rsidTr="00570401">
        <w:trPr>
          <w:trHeight w:val="27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801011О.99.0.БВ24АБ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содержания услуги 1: адаптированная образовательная программа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содержания услуги 2: обучающиеся с ограниченными возможностями здоровья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содержания услуги 3: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1 </w:t>
            </w:r>
            <w:proofErr w:type="gramStart"/>
            <w:r>
              <w:rPr>
                <w:sz w:val="16"/>
                <w:szCs w:val="16"/>
              </w:rPr>
              <w:t>года  до</w:t>
            </w:r>
            <w:proofErr w:type="gramEnd"/>
            <w:r>
              <w:rPr>
                <w:sz w:val="16"/>
                <w:szCs w:val="16"/>
              </w:rPr>
              <w:t xml:space="preserve">        3 лет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кратковременного пребывания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70401" w:rsidTr="00570401">
        <w:trPr>
          <w:trHeight w:val="27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801011О.99.0.БВ24АВ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содержания услуги 1: адаптированная образовательная программа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содержания услуги 2: обучающиеся с ограниченными возможностями здоровья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содержания услуги 3: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3 лет до 8 лет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кратковременного пребывания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570401" w:rsidTr="00570401">
        <w:trPr>
          <w:trHeight w:val="27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801011О.99.0.БВ24АБ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содержания услуги 1: адаптированная образовательная программа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содержания услуги 2: обучающиеся с ограниченными возможностями здоровья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  <w:r>
              <w:rPr>
                <w:sz w:val="16"/>
                <w:szCs w:val="16"/>
              </w:rPr>
              <w:lastRenderedPageBreak/>
              <w:t>содержания услуги 3: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1 </w:t>
            </w:r>
            <w:proofErr w:type="gramStart"/>
            <w:r>
              <w:rPr>
                <w:sz w:val="16"/>
                <w:szCs w:val="16"/>
              </w:rPr>
              <w:t>года  до</w:t>
            </w:r>
            <w:proofErr w:type="gramEnd"/>
            <w:r>
              <w:rPr>
                <w:sz w:val="16"/>
                <w:szCs w:val="16"/>
              </w:rPr>
              <w:t xml:space="preserve">        3 лет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очная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570401" w:rsidTr="00570401">
        <w:trPr>
          <w:trHeight w:val="27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801011О.99.0.БВ24АВ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содержания услуги 1: адаптированная образовательная программа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содержания услуги 2: обучающиеся с ограниченными возможностями здоровья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содержания услуги 3: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3 лет до 8 лет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</w:tbl>
    <w:p w:rsidR="00570401" w:rsidRDefault="00570401" w:rsidP="00570401">
      <w:pPr>
        <w:pStyle w:val="ConsPlusNormal"/>
        <w:jc w:val="center"/>
        <w:outlineLvl w:val="1"/>
      </w:pPr>
    </w:p>
    <w:p w:rsidR="00570401" w:rsidRDefault="00570401" w:rsidP="00570401"/>
    <w:p w:rsidR="00570401" w:rsidRDefault="00570401" w:rsidP="00570401"/>
    <w:p w:rsidR="00570401" w:rsidRDefault="00570401" w:rsidP="00570401"/>
    <w:p w:rsidR="00570401" w:rsidRDefault="00570401" w:rsidP="00570401">
      <w:pPr>
        <w:pStyle w:val="ConsPlusNormal"/>
        <w:jc w:val="center"/>
      </w:pPr>
      <w:r>
        <w:t xml:space="preserve">РАЗДЕЛ </w:t>
      </w:r>
      <w:r>
        <w:rPr>
          <w:u w:val="single"/>
        </w:rPr>
        <w:t>2</w:t>
      </w:r>
    </w:p>
    <w:p w:rsidR="00570401" w:rsidRDefault="00570401" w:rsidP="00570401">
      <w:pPr>
        <w:pStyle w:val="ConsPlusNormal"/>
        <w:jc w:val="center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  <w:gridCol w:w="5103"/>
        <w:gridCol w:w="1276"/>
      </w:tblGrid>
      <w:tr w:rsidR="00570401" w:rsidTr="00570401">
        <w:trPr>
          <w:trHeight w:val="555"/>
        </w:trPr>
        <w:tc>
          <w:tcPr>
            <w:tcW w:w="7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401" w:rsidRDefault="00570401">
            <w:pPr>
              <w:pStyle w:val="ConsPlusNormal"/>
              <w:jc w:val="both"/>
            </w:pPr>
            <w:r>
              <w:t>1. Наименование муниципальной услуги</w:t>
            </w:r>
          </w:p>
          <w:p w:rsidR="00570401" w:rsidRDefault="00570401">
            <w:pPr>
              <w:pStyle w:val="ConsPlusNormal"/>
              <w:jc w:val="both"/>
              <w:rPr>
                <w:u w:val="single"/>
              </w:rPr>
            </w:pPr>
            <w:r>
              <w:rPr>
                <w:u w:val="single"/>
              </w:rPr>
              <w:t>Дошкольное образование:</w:t>
            </w:r>
          </w:p>
          <w:p w:rsidR="00570401" w:rsidRDefault="00570401">
            <w:pPr>
              <w:pStyle w:val="ConsPlusNormal"/>
              <w:jc w:val="both"/>
            </w:pPr>
            <w:r>
              <w:rPr>
                <w:u w:val="single"/>
              </w:rPr>
              <w:t>«Присмотр и уход»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right"/>
            </w:pPr>
            <w:r>
              <w:t xml:space="preserve">Код по общероссийскому базовому перечню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01" w:rsidRDefault="00570401">
            <w:pPr>
              <w:pStyle w:val="ConsPlusNormal"/>
              <w:jc w:val="center"/>
            </w:pPr>
            <w:r>
              <w:t>117850</w:t>
            </w:r>
          </w:p>
        </w:tc>
      </w:tr>
      <w:tr w:rsidR="00570401" w:rsidTr="00570401">
        <w:tc>
          <w:tcPr>
            <w:tcW w:w="140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0401" w:rsidRDefault="00570401">
            <w:pPr>
              <w:pStyle w:val="ConsPlusNormal"/>
              <w:jc w:val="both"/>
            </w:pPr>
            <w:r>
              <w:t>2. Категории потребителей муниципальной услуги</w:t>
            </w:r>
          </w:p>
          <w:p w:rsidR="00570401" w:rsidRDefault="00570401">
            <w:pPr>
              <w:pStyle w:val="ConsPlusNormal"/>
              <w:jc w:val="both"/>
              <w:rPr>
                <w:u w:val="single"/>
              </w:rPr>
            </w:pPr>
            <w:r>
              <w:rPr>
                <w:u w:val="single"/>
              </w:rPr>
              <w:t>Физические лица в возрасте до восьми лет</w:t>
            </w:r>
          </w:p>
        </w:tc>
      </w:tr>
    </w:tbl>
    <w:p w:rsidR="00570401" w:rsidRDefault="00570401" w:rsidP="00570401">
      <w:pPr>
        <w:pStyle w:val="ConsPlusNormal"/>
      </w:pPr>
    </w:p>
    <w:p w:rsidR="00570401" w:rsidRDefault="00570401" w:rsidP="00570401">
      <w:pPr>
        <w:pStyle w:val="ConsPlusNormal"/>
      </w:pPr>
      <w:r>
        <w:t>3. Сведения о фактическом достижении показателей, характеризующих объем и (или) качество муниципальной услуги:</w:t>
      </w:r>
    </w:p>
    <w:p w:rsidR="00570401" w:rsidRDefault="00570401" w:rsidP="00570401">
      <w:pPr>
        <w:pStyle w:val="ConsPlusNormal"/>
      </w:pPr>
      <w:r>
        <w:t>3.1. Сведения о фактическом достижении показателей, характеризующих качество м</w:t>
      </w:r>
      <w:r>
        <w:t xml:space="preserve">униципальной услуги: </w:t>
      </w:r>
      <w:proofErr w:type="spellStart"/>
      <w:r>
        <w:t>отсутству</w:t>
      </w:r>
      <w:proofErr w:type="spellEnd"/>
    </w:p>
    <w:p w:rsidR="00570401" w:rsidRDefault="00570401" w:rsidP="00570401">
      <w:pPr>
        <w:pStyle w:val="ConsPlusNormal"/>
      </w:pPr>
      <w:r w:rsidRPr="00570401">
        <w:rPr>
          <w:noProof/>
        </w:rPr>
        <w:lastRenderedPageBreak/>
        <w:drawing>
          <wp:inline distT="0" distB="0" distL="0" distR="0">
            <wp:extent cx="9251950" cy="6740706"/>
            <wp:effectExtent l="0" t="0" r="6350" b="3175"/>
            <wp:docPr id="1" name="Рисунок 1" descr="C:\Users\dou123z\Desktop\сканы\2021-01-27 мз 2020\мз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Desktop\сканы\2021-01-27 мз 2020\мз 202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18" w:rsidRDefault="000F5318">
      <w:bookmarkStart w:id="1" w:name="_GoBack"/>
      <w:bookmarkEnd w:id="1"/>
    </w:p>
    <w:sectPr w:rsidR="000F5318" w:rsidSect="00570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01"/>
    <w:rsid w:val="000F5318"/>
    <w:rsid w:val="005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8D087-F279-452D-910E-132DC6F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401"/>
    <w:rPr>
      <w:color w:val="0563C1" w:themeColor="hyperlink"/>
      <w:u w:val="single"/>
    </w:rPr>
  </w:style>
  <w:style w:type="paragraph" w:customStyle="1" w:styleId="ConsPlusNormal">
    <w:name w:val="ConsPlusNormal"/>
    <w:rsid w:val="005704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70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78DA03DED7068BD1E6B1F1F395957288256FC7FDE4F155A124C5286A0B966073FC3EB24947B0DA0F8B64751tCJ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78DA03DED7068BD1E6B1F1F395957288652FF73D44F155A124C5286A0B966073FC3EB24947B0DA0F8B64751tCJAH" TargetMode="External"/><Relationship Id="rId5" Type="http://schemas.openxmlformats.org/officeDocument/2006/relationships/hyperlink" Target="consultantplus://offline/ref=A8878DA03DED7068BD1E6B1F1F395957288652FF73D44F155A124C5286A0B966073FC3EB24947B0DA0F8B64751tCJA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8878DA03DED7068BD1E6B1F1F395957288652FF73D44F155A124C5286A0B966073FC3EB24947B0DA0F8B64751tCJ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1</cp:revision>
  <dcterms:created xsi:type="dcterms:W3CDTF">2021-01-27T08:38:00Z</dcterms:created>
  <dcterms:modified xsi:type="dcterms:W3CDTF">2021-01-27T08:39:00Z</dcterms:modified>
</cp:coreProperties>
</file>